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0F37D455" w:rsidR="00CE1703" w:rsidRPr="00253049" w:rsidRDefault="00CE1703" w:rsidP="0025304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53049">
        <w:rPr>
          <w:b/>
          <w:bCs/>
          <w:sz w:val="24"/>
          <w:szCs w:val="24"/>
        </w:rPr>
        <w:t>Cel</w:t>
      </w:r>
    </w:p>
    <w:p w14:paraId="40894B63" w14:textId="4959C69D" w:rsidR="00CE1703" w:rsidRPr="00215CC5" w:rsidRDefault="000E090D" w:rsidP="00215CC5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Określenie zasad związanych z zarządzaniem identyfikatorami oraz hasłami użytkowników systemu informatycznego.</w:t>
      </w:r>
    </w:p>
    <w:p w14:paraId="6E1DE24A" w14:textId="23BB087D" w:rsidR="00CE1703" w:rsidRPr="00215CC5" w:rsidRDefault="00CE1703" w:rsidP="0025304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62868545" w14:textId="5B7A53E8" w:rsidR="000E090D" w:rsidRPr="004E016D" w:rsidRDefault="00CE1703" w:rsidP="0025304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4CB35A1F" w14:textId="15092751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 xml:space="preserve">Hasło musi zawierać </w:t>
      </w:r>
      <w:r w:rsidRPr="005625D4">
        <w:rPr>
          <w:sz w:val="24"/>
          <w:szCs w:val="24"/>
        </w:rPr>
        <w:t xml:space="preserve">nie mniej niż </w:t>
      </w:r>
      <w:r w:rsidR="00253049" w:rsidRPr="005625D4">
        <w:rPr>
          <w:sz w:val="24"/>
          <w:szCs w:val="24"/>
        </w:rPr>
        <w:t>12</w:t>
      </w:r>
      <w:r w:rsidRPr="005625D4">
        <w:rPr>
          <w:sz w:val="24"/>
          <w:szCs w:val="24"/>
        </w:rPr>
        <w:t xml:space="preserve"> znaków. </w:t>
      </w:r>
    </w:p>
    <w:p w14:paraId="53A02C10" w14:textId="12BAEBD4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Hasło musi składać się z liter (małych i dużych) oraz cyfr i znaków specjalnych. </w:t>
      </w:r>
    </w:p>
    <w:p w14:paraId="7053C6D2" w14:textId="2C2D8979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Hasło musi być zmieniane nie rzadziej niż raz na 30 dni. </w:t>
      </w:r>
    </w:p>
    <w:p w14:paraId="56821EBF" w14:textId="1B7B0B5D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nie mogą być ujawniane innym osobom. </w:t>
      </w:r>
    </w:p>
    <w:p w14:paraId="01FE4821" w14:textId="5C24D8FF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do różnych systemów powinny być różne, za wyjątkiem sytuacji, gdy jest możliwe zastosowanie mechanizmu jednokrotnego logowania. </w:t>
      </w:r>
    </w:p>
    <w:p w14:paraId="664C705B" w14:textId="4A5D4BB2" w:rsidR="00F427C6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Hasła nie mogą być przechowywane w czytelnej postaci</w:t>
      </w:r>
      <w:r w:rsidR="00F427C6" w:rsidRPr="005625D4">
        <w:rPr>
          <w:sz w:val="24"/>
          <w:szCs w:val="24"/>
        </w:rPr>
        <w:t xml:space="preserve">, </w:t>
      </w:r>
      <w:r w:rsidRPr="005625D4">
        <w:rPr>
          <w:sz w:val="24"/>
          <w:szCs w:val="24"/>
        </w:rPr>
        <w:t xml:space="preserve">zarówno jako tekst </w:t>
      </w:r>
      <w:r w:rsidR="007D5034" w:rsidRPr="005625D4">
        <w:rPr>
          <w:sz w:val="24"/>
          <w:szCs w:val="24"/>
        </w:rPr>
        <w:t xml:space="preserve">zapisany </w:t>
      </w:r>
      <w:r w:rsidRPr="005625D4">
        <w:rPr>
          <w:sz w:val="24"/>
          <w:szCs w:val="24"/>
        </w:rPr>
        <w:t>w</w:t>
      </w:r>
      <w:r w:rsidR="00B36AB3" w:rsidRPr="005625D4">
        <w:rPr>
          <w:sz w:val="24"/>
          <w:szCs w:val="24"/>
        </w:rPr>
        <w:t> </w:t>
      </w:r>
      <w:r w:rsidRPr="005625D4">
        <w:rPr>
          <w:sz w:val="24"/>
          <w:szCs w:val="24"/>
        </w:rPr>
        <w:t>pliku jak i</w:t>
      </w:r>
      <w:r w:rsidR="00F427C6" w:rsidRPr="005625D4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na papierze. </w:t>
      </w:r>
    </w:p>
    <w:p w14:paraId="1510262C" w14:textId="1C9F5AE8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Wyjątkiem jest zdeponowanie haseł użytkowników, jak i administratorów w</w:t>
      </w:r>
      <w:r w:rsidR="00EE09A4">
        <w:rPr>
          <w:sz w:val="24"/>
          <w:szCs w:val="24"/>
        </w:rPr>
        <w:t> </w:t>
      </w:r>
      <w:r w:rsidRPr="005625D4">
        <w:rPr>
          <w:sz w:val="24"/>
          <w:szCs w:val="24"/>
        </w:rPr>
        <w:t>bezpiecznym miejscu (sejfie, szafie pancernej lub w równoważnym miejscu), w</w:t>
      </w:r>
      <w:r w:rsidR="00EE09A4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zamkniętej kopercie, opisanej imieniem i nazwiskiem osoby upoważnionej do jej otwarcia. </w:t>
      </w:r>
    </w:p>
    <w:p w14:paraId="1F350793" w14:textId="5075D18A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Hasło powinno zostać niezwłocznie zmienione w przypadku ujawnienia lub</w:t>
      </w:r>
      <w:r w:rsidR="00EE09A4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podejrzenia ujawnienia osobie nieuprawnionej. </w:t>
      </w:r>
    </w:p>
    <w:p w14:paraId="33E76DE3" w14:textId="7C9570C7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Hasła tymczasowe lub startowe powinny być zmienione po pierwszym logowaniu.</w:t>
      </w:r>
    </w:p>
    <w:p w14:paraId="5D2180F3" w14:textId="6F36B66C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domyślne tzw. </w:t>
      </w:r>
      <w:proofErr w:type="spellStart"/>
      <w:r w:rsidRPr="005625D4">
        <w:rPr>
          <w:sz w:val="24"/>
          <w:szCs w:val="24"/>
        </w:rPr>
        <w:t>defaultowe</w:t>
      </w:r>
      <w:proofErr w:type="spellEnd"/>
      <w:r w:rsidRPr="005625D4">
        <w:rPr>
          <w:sz w:val="24"/>
          <w:szCs w:val="24"/>
        </w:rPr>
        <w:t xml:space="preserve"> powinny być niezwłocznie zmienione. </w:t>
      </w:r>
    </w:p>
    <w:p w14:paraId="4E4D7007" w14:textId="6F0149B8" w:rsidR="00F427C6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W przypadku zakończenia świadczenia pracy lub odbiorze upoważnienia do</w:t>
      </w:r>
      <w:r w:rsidR="00272771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przetwarzania danych, konto użytkownika powinno zostać niezwłocznie zablokowane. </w:t>
      </w:r>
    </w:p>
    <w:p w14:paraId="2ABC37F4" w14:textId="04786E24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Identyfikator raz użyty nie może być wykorzystywany ponownie.</w:t>
      </w:r>
    </w:p>
    <w:p w14:paraId="5140E9E4" w14:textId="77777777" w:rsidR="002160D2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 Hasła wykorzystywane w systemach informatycznych organizacji nie mogą być używane w innych miejscach np. do zabezpieczania zasobów prywatnych użytkownika. </w:t>
      </w:r>
    </w:p>
    <w:p w14:paraId="5010B055" w14:textId="107466BA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lastRenderedPageBreak/>
        <w:t>Hasła powinny być trudne do odgadnięcia (zaleca się nie stosować nazw potocznych, imion, nazwisk, dat urodzenia, numerów dokumentów, innych danych osobistych oraz</w:t>
      </w:r>
      <w:r w:rsidR="00B36AB3" w:rsidRPr="005625D4">
        <w:rPr>
          <w:sz w:val="24"/>
          <w:szCs w:val="24"/>
        </w:rPr>
        <w:t> </w:t>
      </w:r>
      <w:r w:rsidRPr="005625D4">
        <w:rPr>
          <w:sz w:val="24"/>
          <w:szCs w:val="24"/>
        </w:rPr>
        <w:t>standardowych kombinacji znaków, np. 12345678).</w:t>
      </w:r>
    </w:p>
    <w:p w14:paraId="40B6103E" w14:textId="1F79B993" w:rsidR="002160D2" w:rsidRPr="005625D4" w:rsidRDefault="002160D2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Trzy</w:t>
      </w:r>
      <w:r w:rsidR="000E090D" w:rsidRPr="005625D4">
        <w:rPr>
          <w:sz w:val="24"/>
          <w:szCs w:val="24"/>
        </w:rPr>
        <w:t>krotna błędna próba wprowadzenia hasła powinna skutkować zablokowaniem konta użytkownika oraz odpowiednią adnotacją w systemie monitoringu zawierająca co</w:t>
      </w:r>
      <w:r w:rsidRPr="005625D4">
        <w:rPr>
          <w:sz w:val="24"/>
          <w:szCs w:val="24"/>
        </w:rPr>
        <w:t> </w:t>
      </w:r>
      <w:r w:rsidR="000E090D" w:rsidRPr="005625D4">
        <w:rPr>
          <w:sz w:val="24"/>
          <w:szCs w:val="24"/>
        </w:rPr>
        <w:t xml:space="preserve">najmniej: identyfikator komputera/urządzenia na którym próbowano dokonać logowania oraz czas wykrycia zdarzenia. </w:t>
      </w:r>
    </w:p>
    <w:p w14:paraId="790F32BF" w14:textId="58657448" w:rsidR="002160D2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nie powinny być tworzone według stałego schematu, np.: </w:t>
      </w:r>
      <w:r w:rsidR="002160D2" w:rsidRPr="005625D4">
        <w:rPr>
          <w:sz w:val="24"/>
          <w:szCs w:val="24"/>
        </w:rPr>
        <w:t>ALA</w:t>
      </w:r>
      <w:r w:rsidRPr="005625D4">
        <w:rPr>
          <w:sz w:val="24"/>
          <w:szCs w:val="24"/>
        </w:rPr>
        <w:t xml:space="preserve">_01, </w:t>
      </w:r>
      <w:r w:rsidR="002160D2" w:rsidRPr="005625D4">
        <w:rPr>
          <w:sz w:val="24"/>
          <w:szCs w:val="24"/>
        </w:rPr>
        <w:t>ALA</w:t>
      </w:r>
      <w:r w:rsidRPr="005625D4">
        <w:rPr>
          <w:sz w:val="24"/>
          <w:szCs w:val="24"/>
        </w:rPr>
        <w:t>_02 itp.</w:t>
      </w:r>
    </w:p>
    <w:p w14:paraId="502A6917" w14:textId="63BBA508" w:rsidR="002160D2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powinny być wprowadzane w sposób maskowany. </w:t>
      </w:r>
    </w:p>
    <w:p w14:paraId="307F2B4B" w14:textId="410D7708" w:rsidR="00215CC5" w:rsidRPr="00215CC5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Powinna zostać tworzona historia haseł w celu</w:t>
      </w:r>
      <w:r w:rsidRPr="000E090D">
        <w:rPr>
          <w:sz w:val="24"/>
          <w:szCs w:val="24"/>
        </w:rPr>
        <w:t xml:space="preserve"> zablokowania ich</w:t>
      </w:r>
      <w:r w:rsidR="002160D2">
        <w:rPr>
          <w:sz w:val="24"/>
          <w:szCs w:val="24"/>
        </w:rPr>
        <w:t> </w:t>
      </w:r>
      <w:r w:rsidRPr="000E090D">
        <w:rPr>
          <w:sz w:val="24"/>
          <w:szCs w:val="24"/>
        </w:rPr>
        <w:t>powtarzania.</w:t>
      </w: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90231" w14:textId="77777777" w:rsidR="0009651E" w:rsidRDefault="0009651E" w:rsidP="008901DD">
      <w:pPr>
        <w:spacing w:after="0" w:line="240" w:lineRule="auto"/>
      </w:pPr>
      <w:r>
        <w:separator/>
      </w:r>
    </w:p>
  </w:endnote>
  <w:endnote w:type="continuationSeparator" w:id="0">
    <w:p w14:paraId="2E80AA46" w14:textId="77777777" w:rsidR="0009651E" w:rsidRDefault="0009651E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9500" w14:textId="77777777" w:rsidR="0009651E" w:rsidRDefault="0009651E" w:rsidP="008901DD">
      <w:pPr>
        <w:spacing w:after="0" w:line="240" w:lineRule="auto"/>
      </w:pPr>
      <w:r>
        <w:separator/>
      </w:r>
    </w:p>
  </w:footnote>
  <w:footnote w:type="continuationSeparator" w:id="0">
    <w:p w14:paraId="0F9E5017" w14:textId="77777777" w:rsidR="0009651E" w:rsidRDefault="0009651E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50C81920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0E090D">
            <w:rPr>
              <w:b/>
              <w:bCs/>
            </w:rPr>
            <w:t>6</w:t>
          </w:r>
        </w:p>
      </w:tc>
      <w:tc>
        <w:tcPr>
          <w:tcW w:w="7088" w:type="dxa"/>
          <w:vMerge w:val="restart"/>
        </w:tcPr>
        <w:p w14:paraId="0B4CB30A" w14:textId="5D408CF0" w:rsidR="000E090D" w:rsidRPr="000E090D" w:rsidRDefault="002C115E" w:rsidP="000E090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Polityka haseł </w:t>
          </w:r>
          <w:r w:rsidR="00BB5494">
            <w:rPr>
              <w:b/>
              <w:bCs/>
              <w:sz w:val="24"/>
              <w:szCs w:val="24"/>
            </w:rPr>
            <w:t>i i</w:t>
          </w:r>
          <w:r w:rsidR="00253049">
            <w:rPr>
              <w:b/>
              <w:bCs/>
              <w:sz w:val="24"/>
              <w:szCs w:val="24"/>
            </w:rPr>
            <w:t>dentyfikatorów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5C31C8F0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0E090D">
            <w:t>6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62BA8"/>
    <w:multiLevelType w:val="multilevel"/>
    <w:tmpl w:val="C73CD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80F65"/>
    <w:multiLevelType w:val="hybridMultilevel"/>
    <w:tmpl w:val="980E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9651E"/>
    <w:rsid w:val="000E090D"/>
    <w:rsid w:val="001A29F3"/>
    <w:rsid w:val="001E53AE"/>
    <w:rsid w:val="00215CC5"/>
    <w:rsid w:val="002160D2"/>
    <w:rsid w:val="00220C93"/>
    <w:rsid w:val="00253049"/>
    <w:rsid w:val="00272771"/>
    <w:rsid w:val="002C115E"/>
    <w:rsid w:val="00322569"/>
    <w:rsid w:val="003B2094"/>
    <w:rsid w:val="003B4DDB"/>
    <w:rsid w:val="003E13CF"/>
    <w:rsid w:val="003E1852"/>
    <w:rsid w:val="00430F50"/>
    <w:rsid w:val="004930F3"/>
    <w:rsid w:val="004E016D"/>
    <w:rsid w:val="005506A8"/>
    <w:rsid w:val="00554B5F"/>
    <w:rsid w:val="005625D4"/>
    <w:rsid w:val="005869B9"/>
    <w:rsid w:val="005A5AD0"/>
    <w:rsid w:val="0071382A"/>
    <w:rsid w:val="00751142"/>
    <w:rsid w:val="007848CD"/>
    <w:rsid w:val="007C06D7"/>
    <w:rsid w:val="007D5034"/>
    <w:rsid w:val="007E4E44"/>
    <w:rsid w:val="00807F5E"/>
    <w:rsid w:val="00834457"/>
    <w:rsid w:val="00870EB7"/>
    <w:rsid w:val="008901DD"/>
    <w:rsid w:val="00A90D4D"/>
    <w:rsid w:val="00AD33F4"/>
    <w:rsid w:val="00B26257"/>
    <w:rsid w:val="00B36AB3"/>
    <w:rsid w:val="00BB5494"/>
    <w:rsid w:val="00BF11B3"/>
    <w:rsid w:val="00C5645C"/>
    <w:rsid w:val="00CE1703"/>
    <w:rsid w:val="00D12804"/>
    <w:rsid w:val="00D22CF6"/>
    <w:rsid w:val="00D57C7E"/>
    <w:rsid w:val="00D9649A"/>
    <w:rsid w:val="00E0291B"/>
    <w:rsid w:val="00E42415"/>
    <w:rsid w:val="00E47D00"/>
    <w:rsid w:val="00E57C60"/>
    <w:rsid w:val="00EE09A4"/>
    <w:rsid w:val="00F427C6"/>
    <w:rsid w:val="00F44D71"/>
    <w:rsid w:val="00F92BFC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2781-C2C1-4564-95F7-7272B4C5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48</cp:revision>
  <cp:lastPrinted>2021-02-01T17:49:00Z</cp:lastPrinted>
  <dcterms:created xsi:type="dcterms:W3CDTF">2020-03-16T10:03:00Z</dcterms:created>
  <dcterms:modified xsi:type="dcterms:W3CDTF">2021-02-01T17:49:00Z</dcterms:modified>
</cp:coreProperties>
</file>